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default" w:ascii="方正小标宋简体" w:hAnsi="方正小标宋简体" w:eastAsia="方正小标宋简体" w:cs="方正小标宋简体"/>
          <w:kern w:val="0"/>
          <w:sz w:val="21"/>
          <w:szCs w:val="21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1"/>
          <w:szCs w:val="21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XXXX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 w:eastAsia="zh-CN"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宁夏标准化项目经费资助申请表</w:t>
      </w:r>
    </w:p>
    <w:tbl>
      <w:tblPr>
        <w:tblStyle w:val="3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85"/>
        <w:gridCol w:w="208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申请单位名称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手 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传真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开户行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账号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申请理由及申请单位意见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                         盖章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 xml:space="preserve">                          年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标准化主管部门意见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厅规划财务处意见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标准化主管部门领导意见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 w:bidi="ar"/>
              </w:rPr>
              <w:t>民政厅意见</w:t>
            </w:r>
          </w:p>
        </w:tc>
        <w:tc>
          <w:tcPr>
            <w:tcW w:w="6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盖章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0453"/>
    <w:rsid w:val="2A740453"/>
    <w:rsid w:val="3D770B17"/>
    <w:rsid w:val="5FD2397F"/>
    <w:rsid w:val="9FFEF62B"/>
    <w:rsid w:val="BFE94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2018-03-23T14:13:00Z</dcterms:created>
  <dc:creator>吴玉兰</dc:creator>
  <cp:lastModifiedBy>mzt53</cp:lastModifiedBy>
  <cp:lastPrinted>2022-06-08T19:28:00Z</cp:lastPrinted>
  <dcterms:modified xsi:type="dcterms:W3CDTF">2022-07-13T09:41:14Z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